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FD" w:rsidRDefault="00106F51">
      <w:bookmarkStart w:id="0" w:name="_GoBack"/>
      <w:bookmarkEnd w:id="0"/>
      <w:proofErr w:type="gramStart"/>
      <w:r>
        <w:t>DNS,</w:t>
      </w:r>
      <w:proofErr w:type="gramEnd"/>
      <w:r>
        <w:t xml:space="preserve"> or Durango nature studies is a plot of naturally reserved land on the road from Durango, to Aztec. </w:t>
      </w:r>
    </w:p>
    <w:p w:rsidR="00507BFD" w:rsidRDefault="00106F51">
      <w:r>
        <w:t xml:space="preserve">DNS also runs programs to teach youth groups about the local, natural habitat by conducting summer </w:t>
      </w:r>
    </w:p>
    <w:p w:rsidR="00507BFD" w:rsidRDefault="00106F51">
      <w:proofErr w:type="gramStart"/>
      <w:r>
        <w:t>camp</w:t>
      </w:r>
      <w:proofErr w:type="gramEnd"/>
      <w:r>
        <w:t xml:space="preserve"> programs, educational field trips, </w:t>
      </w:r>
      <w:r w:rsidR="00F20229">
        <w:t>and etcetera</w:t>
      </w:r>
      <w:r>
        <w:t xml:space="preserve">. The land is also sometimes used as </w:t>
      </w:r>
      <w:proofErr w:type="gramStart"/>
      <w:r>
        <w:t>a training</w:t>
      </w:r>
      <w:proofErr w:type="gramEnd"/>
      <w:r>
        <w:t xml:space="preserve"> </w:t>
      </w:r>
    </w:p>
    <w:p w:rsidR="00106F51" w:rsidRDefault="00106F51">
      <w:proofErr w:type="gramStart"/>
      <w:r>
        <w:t>course</w:t>
      </w:r>
      <w:proofErr w:type="gramEnd"/>
      <w:r>
        <w:t xml:space="preserve"> by various groups and can be rented out when necessary to do so.</w:t>
      </w:r>
    </w:p>
    <w:p w:rsidR="00507BFD" w:rsidRDefault="00507BFD"/>
    <w:p w:rsidR="00507BFD" w:rsidRDefault="00094A0D">
      <w:r>
        <w:t xml:space="preserve">The goal that is intended for this report is to assist DNS in maintaining a safe level of biodiversity, and </w:t>
      </w:r>
    </w:p>
    <w:p w:rsidR="00507BFD" w:rsidRDefault="00094A0D">
      <w:proofErr w:type="gramStart"/>
      <w:r>
        <w:t>eliminating</w:t>
      </w:r>
      <w:proofErr w:type="gramEnd"/>
      <w:r>
        <w:t xml:space="preserve"> invasive species such as the bullfrog invading the leopard frog pond we intend to do this </w:t>
      </w:r>
    </w:p>
    <w:p w:rsidR="00094A0D" w:rsidRDefault="00094A0D">
      <w:proofErr w:type="gramStart"/>
      <w:r>
        <w:t>with</w:t>
      </w:r>
      <w:proofErr w:type="gramEnd"/>
      <w:r>
        <w:t xml:space="preserve"> fieldwork, and date captured with </w:t>
      </w:r>
      <w:r w:rsidR="00F20229">
        <w:t>fieldwork.</w:t>
      </w:r>
    </w:p>
    <w:p w:rsidR="00507BFD" w:rsidRDefault="00507BFD"/>
    <w:p w:rsidR="00507BFD" w:rsidRDefault="00F20229">
      <w:r>
        <w:t xml:space="preserve">The fieldwork completed includes the catching and marking of leopard frogs in the pond, the catching </w:t>
      </w:r>
    </w:p>
    <w:p w:rsidR="00507BFD" w:rsidRDefault="00F20229">
      <w:proofErr w:type="gramStart"/>
      <w:r>
        <w:t>and</w:t>
      </w:r>
      <w:proofErr w:type="gramEnd"/>
      <w:r>
        <w:t xml:space="preserve"> gassing of invasive bullfrogs and the recordation of many other frogs, vegetation, water quality, and </w:t>
      </w:r>
    </w:p>
    <w:p w:rsidR="00F20229" w:rsidRDefault="00F20229">
      <w:proofErr w:type="gramStart"/>
      <w:r>
        <w:t>many</w:t>
      </w:r>
      <w:proofErr w:type="gramEnd"/>
      <w:r>
        <w:t xml:space="preserve"> micro &amp; macro </w:t>
      </w:r>
      <w:r w:rsidR="00134736">
        <w:t>invertebrates</w:t>
      </w:r>
      <w:r>
        <w:t>.</w:t>
      </w:r>
    </w:p>
    <w:p w:rsidR="00507BFD" w:rsidRDefault="00507BFD"/>
    <w:p w:rsidR="00507BFD" w:rsidRDefault="00134736">
      <w:r>
        <w:t xml:space="preserve">DNS was found to have a healthy diversity of frogs of many species. The local vegetation was also </w:t>
      </w:r>
    </w:p>
    <w:p w:rsidR="00507BFD" w:rsidRDefault="00134736">
      <w:proofErr w:type="gramStart"/>
      <w:r>
        <w:t>sampled</w:t>
      </w:r>
      <w:proofErr w:type="gramEnd"/>
      <w:r>
        <w:t xml:space="preserve"> via veg-plots It was found that DNS has a very diverse network of plant life within it with </w:t>
      </w:r>
    </w:p>
    <w:p w:rsidR="00507BFD" w:rsidRDefault="00134736">
      <w:proofErr w:type="gramStart"/>
      <w:r>
        <w:t>roughly</w:t>
      </w:r>
      <w:proofErr w:type="gramEnd"/>
      <w:r>
        <w:t xml:space="preserve"> 7-9 different species per 2-2 ft. square. As for water quality, many factors were tested such is </w:t>
      </w:r>
    </w:p>
    <w:p w:rsidR="00507BFD" w:rsidRDefault="00134736">
      <w:proofErr w:type="gramStart"/>
      <w:r>
        <w:t>the</w:t>
      </w:r>
      <w:proofErr w:type="gramEnd"/>
      <w:r>
        <w:t xml:space="preserve"> amount of micro invertebrates in the water-this is a factor which was lacking. Roughly only about 10 </w:t>
      </w:r>
    </w:p>
    <w:p w:rsidR="00507BFD" w:rsidRDefault="00134736">
      <w:proofErr w:type="gramStart"/>
      <w:r>
        <w:t>micro</w:t>
      </w:r>
      <w:proofErr w:type="gramEnd"/>
      <w:r>
        <w:t xml:space="preserve"> </w:t>
      </w:r>
      <w:r w:rsidR="00507BFD">
        <w:t>invertebrates</w:t>
      </w:r>
      <w:r>
        <w:t xml:space="preserve"> were discovered per water sample per class this is slightly insufficient.</w:t>
      </w:r>
      <w:r w:rsidR="00FB3664">
        <w:t xml:space="preserve"> Other water </w:t>
      </w:r>
    </w:p>
    <w:p w:rsidR="00507BFD" w:rsidRDefault="00FB3664">
      <w:proofErr w:type="gramStart"/>
      <w:r>
        <w:t>quality</w:t>
      </w:r>
      <w:proofErr w:type="gramEnd"/>
      <w:r>
        <w:t xml:space="preserve"> samples were also tested such as the amount nitrogen &amp; feces in the water. These levels were </w:t>
      </w:r>
    </w:p>
    <w:p w:rsidR="00134736" w:rsidRDefault="00FB3664">
      <w:proofErr w:type="gramStart"/>
      <w:r>
        <w:t>found</w:t>
      </w:r>
      <w:proofErr w:type="gramEnd"/>
      <w:r>
        <w:t xml:space="preserve"> to be reasonable</w:t>
      </w:r>
    </w:p>
    <w:p w:rsidR="00507BFD" w:rsidRDefault="00507BFD"/>
    <w:p w:rsidR="00507BFD" w:rsidRDefault="00FB3664">
      <w:r>
        <w:t xml:space="preserve">DNS’s administration has set the maximum budget at </w:t>
      </w:r>
      <w:r w:rsidR="00154113">
        <w:t>139,000 dollars</w:t>
      </w:r>
      <w:r>
        <w:t xml:space="preserve"> for the eradication of the invasive bullfrog </w:t>
      </w:r>
    </w:p>
    <w:p w:rsidR="00507BFD" w:rsidRDefault="00FB3664">
      <w:proofErr w:type="gramStart"/>
      <w:r>
        <w:t>species</w:t>
      </w:r>
      <w:proofErr w:type="gramEnd"/>
      <w:r>
        <w:t xml:space="preserve"> population</w:t>
      </w:r>
      <w:r w:rsidR="00507BFD">
        <w:t xml:space="preserve">. This can actually be used anywhere on the property, as long as it doesn’t disturb the </w:t>
      </w:r>
    </w:p>
    <w:p w:rsidR="00FB3664" w:rsidRDefault="00507BFD">
      <w:proofErr w:type="gramStart"/>
      <w:r>
        <w:t>research</w:t>
      </w:r>
      <w:proofErr w:type="gramEnd"/>
      <w:r>
        <w:t xml:space="preserve"> being conducted.</w:t>
      </w:r>
    </w:p>
    <w:p w:rsidR="00507BFD" w:rsidRDefault="00507BFD"/>
    <w:p w:rsidR="00106F51" w:rsidRDefault="00106F51"/>
    <w:sectPr w:rsidR="0010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51"/>
    <w:rsid w:val="00094A0D"/>
    <w:rsid w:val="00106F51"/>
    <w:rsid w:val="00134736"/>
    <w:rsid w:val="00154113"/>
    <w:rsid w:val="00507BFD"/>
    <w:rsid w:val="007046E1"/>
    <w:rsid w:val="009512AF"/>
    <w:rsid w:val="00A85AC7"/>
    <w:rsid w:val="00B33F98"/>
    <w:rsid w:val="00F20229"/>
    <w:rsid w:val="00F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2</cp:revision>
  <dcterms:created xsi:type="dcterms:W3CDTF">2013-09-20T17:15:00Z</dcterms:created>
  <dcterms:modified xsi:type="dcterms:W3CDTF">2013-09-20T17:15:00Z</dcterms:modified>
</cp:coreProperties>
</file>